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04AB" w:rsidRDefault="008C5264" w:rsidP="008C5264">
      <w:pPr>
        <w:spacing w:after="0"/>
        <w:jc w:val="both"/>
        <w:rPr>
          <w:sz w:val="26"/>
          <w:szCs w:val="26"/>
        </w:rPr>
      </w:pPr>
      <w:r>
        <w:rPr>
          <w:sz w:val="26"/>
          <w:szCs w:val="26"/>
          <w:lang w:val="en-US"/>
        </w:rPr>
        <w:t>CONSILIUL JUDE</w:t>
      </w:r>
      <w:r>
        <w:rPr>
          <w:sz w:val="26"/>
          <w:szCs w:val="26"/>
        </w:rPr>
        <w:t xml:space="preserve">ȚEAN HARGHITA                                                </w:t>
      </w:r>
      <w:r w:rsidR="00F806A0">
        <w:rPr>
          <w:sz w:val="26"/>
          <w:szCs w:val="26"/>
        </w:rPr>
        <w:tab/>
      </w:r>
      <w:r w:rsidR="00F806A0">
        <w:rPr>
          <w:sz w:val="26"/>
          <w:szCs w:val="26"/>
        </w:rPr>
        <w:tab/>
        <w:t xml:space="preserve">    </w:t>
      </w:r>
      <w:bookmarkStart w:id="0" w:name="_GoBack"/>
      <w:bookmarkEnd w:id="0"/>
      <w:r w:rsidR="00F806A0">
        <w:rPr>
          <w:sz w:val="26"/>
          <w:szCs w:val="26"/>
        </w:rPr>
        <w:t>Aprobat,</w:t>
      </w:r>
      <w:r>
        <w:rPr>
          <w:sz w:val="26"/>
          <w:szCs w:val="26"/>
        </w:rPr>
        <w:t xml:space="preserve">                 </w:t>
      </w:r>
    </w:p>
    <w:p w:rsidR="008C5264" w:rsidRDefault="008C5264" w:rsidP="008C5264">
      <w:pPr>
        <w:spacing w:after="0"/>
        <w:jc w:val="both"/>
        <w:rPr>
          <w:sz w:val="26"/>
          <w:szCs w:val="26"/>
        </w:rPr>
      </w:pPr>
      <w:r>
        <w:rPr>
          <w:sz w:val="26"/>
          <w:szCs w:val="26"/>
        </w:rPr>
        <w:t xml:space="preserve">Direcția generală tehnică                                   </w:t>
      </w:r>
      <w:r w:rsidR="00F806A0">
        <w:rPr>
          <w:sz w:val="26"/>
          <w:szCs w:val="26"/>
        </w:rPr>
        <w:tab/>
      </w:r>
      <w:r w:rsidR="00F806A0">
        <w:rPr>
          <w:sz w:val="26"/>
          <w:szCs w:val="26"/>
        </w:rPr>
        <w:tab/>
      </w:r>
      <w:r w:rsidR="00F806A0">
        <w:rPr>
          <w:sz w:val="26"/>
          <w:szCs w:val="26"/>
        </w:rPr>
        <w:tab/>
      </w:r>
      <w:r w:rsidR="00F806A0">
        <w:rPr>
          <w:sz w:val="26"/>
          <w:szCs w:val="26"/>
        </w:rPr>
        <w:tab/>
        <w:t>Borboly Csaba</w:t>
      </w:r>
      <w:r>
        <w:rPr>
          <w:sz w:val="26"/>
          <w:szCs w:val="26"/>
        </w:rPr>
        <w:t xml:space="preserve">                                      </w:t>
      </w:r>
    </w:p>
    <w:p w:rsidR="008C5264" w:rsidRDefault="008C5264" w:rsidP="008C5264">
      <w:pPr>
        <w:spacing w:after="0"/>
        <w:jc w:val="both"/>
        <w:rPr>
          <w:sz w:val="26"/>
          <w:szCs w:val="26"/>
        </w:rPr>
      </w:pPr>
      <w:r>
        <w:rPr>
          <w:sz w:val="26"/>
          <w:szCs w:val="26"/>
        </w:rPr>
        <w:t>Nr.</w:t>
      </w:r>
      <w:r w:rsidR="0060748C">
        <w:rPr>
          <w:sz w:val="26"/>
          <w:szCs w:val="26"/>
        </w:rPr>
        <w:t xml:space="preserve"> </w:t>
      </w:r>
      <w:proofErr w:type="spellStart"/>
      <w:r w:rsidR="0060748C">
        <w:rPr>
          <w:sz w:val="26"/>
          <w:szCs w:val="26"/>
        </w:rPr>
        <w:t>înreg</w:t>
      </w:r>
      <w:proofErr w:type="spellEnd"/>
      <w:r w:rsidR="0060748C">
        <w:rPr>
          <w:sz w:val="26"/>
          <w:szCs w:val="26"/>
        </w:rPr>
        <w:t>.                    /2020</w:t>
      </w:r>
      <w:r>
        <w:rPr>
          <w:sz w:val="26"/>
          <w:szCs w:val="26"/>
        </w:rPr>
        <w:t xml:space="preserve">                                                                       </w:t>
      </w:r>
      <w:r w:rsidR="00F806A0">
        <w:rPr>
          <w:sz w:val="26"/>
          <w:szCs w:val="26"/>
        </w:rPr>
        <w:t xml:space="preserve">     președinte</w:t>
      </w:r>
    </w:p>
    <w:p w:rsidR="008C5264" w:rsidRDefault="008C5264" w:rsidP="008C5264">
      <w:pPr>
        <w:spacing w:after="0"/>
        <w:jc w:val="both"/>
        <w:rPr>
          <w:sz w:val="26"/>
          <w:szCs w:val="26"/>
        </w:rPr>
      </w:pPr>
    </w:p>
    <w:p w:rsidR="00EF27B7" w:rsidRDefault="00EF27B7" w:rsidP="008C5264">
      <w:pPr>
        <w:spacing w:after="0"/>
        <w:jc w:val="both"/>
        <w:rPr>
          <w:sz w:val="26"/>
          <w:szCs w:val="26"/>
        </w:rPr>
      </w:pPr>
    </w:p>
    <w:p w:rsidR="008C5264" w:rsidRDefault="008C5264" w:rsidP="008C5264">
      <w:pPr>
        <w:spacing w:after="0"/>
        <w:jc w:val="both"/>
        <w:rPr>
          <w:sz w:val="26"/>
          <w:szCs w:val="26"/>
        </w:rPr>
      </w:pPr>
    </w:p>
    <w:p w:rsidR="008C5264" w:rsidRPr="00B579B2" w:rsidRDefault="008C5264" w:rsidP="008C5264">
      <w:pPr>
        <w:spacing w:after="0"/>
        <w:jc w:val="both"/>
        <w:rPr>
          <w:b/>
          <w:sz w:val="26"/>
          <w:szCs w:val="26"/>
        </w:rPr>
      </w:pPr>
      <w:r>
        <w:rPr>
          <w:sz w:val="26"/>
          <w:szCs w:val="26"/>
        </w:rPr>
        <w:t xml:space="preserve">                                                       </w:t>
      </w:r>
      <w:r w:rsidRPr="00B579B2">
        <w:rPr>
          <w:b/>
          <w:sz w:val="26"/>
          <w:szCs w:val="26"/>
        </w:rPr>
        <w:t>Referat de aprobare</w:t>
      </w:r>
    </w:p>
    <w:p w:rsidR="008C5264" w:rsidRPr="00B579B2" w:rsidRDefault="008C5264" w:rsidP="008C5264">
      <w:pPr>
        <w:spacing w:after="0"/>
        <w:jc w:val="center"/>
        <w:rPr>
          <w:b/>
          <w:sz w:val="26"/>
          <w:szCs w:val="26"/>
        </w:rPr>
      </w:pPr>
      <w:r w:rsidRPr="00B579B2">
        <w:rPr>
          <w:b/>
          <w:sz w:val="26"/>
          <w:szCs w:val="26"/>
        </w:rPr>
        <w:t xml:space="preserve">privind încadrarea drumurilor județene pe nivel </w:t>
      </w:r>
      <w:r w:rsidR="0060748C" w:rsidRPr="00B579B2">
        <w:rPr>
          <w:b/>
          <w:sz w:val="26"/>
          <w:szCs w:val="26"/>
        </w:rPr>
        <w:t>de viabilitate pentru iarna 2020-2021</w:t>
      </w:r>
      <w:r w:rsidRPr="00B579B2">
        <w:rPr>
          <w:b/>
          <w:sz w:val="26"/>
          <w:szCs w:val="26"/>
        </w:rPr>
        <w:t xml:space="preserve"> și aprobarea planului operativ de</w:t>
      </w:r>
      <w:r w:rsidR="0060748C" w:rsidRPr="00B579B2">
        <w:rPr>
          <w:b/>
          <w:sz w:val="26"/>
          <w:szCs w:val="26"/>
        </w:rPr>
        <w:t xml:space="preserve"> acțiune pe perioada iernii 2020-2021</w:t>
      </w:r>
    </w:p>
    <w:p w:rsidR="008C5264" w:rsidRDefault="008C5264" w:rsidP="008C5264">
      <w:pPr>
        <w:spacing w:after="0"/>
        <w:jc w:val="center"/>
        <w:rPr>
          <w:sz w:val="26"/>
          <w:szCs w:val="26"/>
        </w:rPr>
      </w:pPr>
    </w:p>
    <w:p w:rsidR="008076D1" w:rsidRDefault="008C5264" w:rsidP="008C5264">
      <w:pPr>
        <w:spacing w:after="0"/>
        <w:jc w:val="both"/>
        <w:rPr>
          <w:sz w:val="26"/>
          <w:szCs w:val="26"/>
        </w:rPr>
      </w:pPr>
      <w:r>
        <w:rPr>
          <w:sz w:val="26"/>
          <w:szCs w:val="26"/>
        </w:rPr>
        <w:t xml:space="preserve">          </w:t>
      </w:r>
    </w:p>
    <w:p w:rsidR="008C5264" w:rsidRDefault="008C5264" w:rsidP="008C5264">
      <w:pPr>
        <w:spacing w:after="0"/>
        <w:jc w:val="both"/>
        <w:rPr>
          <w:sz w:val="26"/>
          <w:szCs w:val="26"/>
        </w:rPr>
      </w:pPr>
      <w:r>
        <w:rPr>
          <w:sz w:val="26"/>
          <w:szCs w:val="26"/>
        </w:rPr>
        <w:t xml:space="preserve"> Ordinul Ministrului Dezvoltării Regionale și Administrației Publice nr. 28</w:t>
      </w:r>
      <w:r w:rsidR="00AA7713">
        <w:rPr>
          <w:sz w:val="26"/>
          <w:szCs w:val="26"/>
        </w:rPr>
        <w:t>9/2</w:t>
      </w:r>
      <w:r>
        <w:rPr>
          <w:sz w:val="26"/>
          <w:szCs w:val="26"/>
        </w:rPr>
        <w:t xml:space="preserve">170/2013 pentru aprobarea reglementării tehnice </w:t>
      </w:r>
      <w:r>
        <w:rPr>
          <w:sz w:val="26"/>
          <w:szCs w:val="26"/>
          <w:lang w:val="en-US"/>
        </w:rPr>
        <w:t>“</w:t>
      </w:r>
      <w:r>
        <w:rPr>
          <w:sz w:val="26"/>
          <w:szCs w:val="26"/>
        </w:rPr>
        <w:t>Normativ privind prevenirea și combaterea înzăpezirii drumurilor publice”, indicativ AND 525-2013, prevede că anual se aprobă încadrarea drumurilor județene pe nivele de viabilitate și bazele de deszăpezire pentru iarna următoare.</w:t>
      </w:r>
    </w:p>
    <w:p w:rsidR="008C5264" w:rsidRDefault="008C5264" w:rsidP="001E5313">
      <w:pPr>
        <w:spacing w:after="0"/>
        <w:jc w:val="both"/>
        <w:rPr>
          <w:sz w:val="26"/>
          <w:szCs w:val="26"/>
        </w:rPr>
      </w:pPr>
      <w:r>
        <w:rPr>
          <w:sz w:val="26"/>
          <w:szCs w:val="26"/>
        </w:rPr>
        <w:t xml:space="preserve">            Art. 16 din ordinul menționat prevede că „în funcție</w:t>
      </w:r>
      <w:r w:rsidR="004D4DDB">
        <w:rPr>
          <w:sz w:val="26"/>
          <w:szCs w:val="26"/>
        </w:rPr>
        <w:t xml:space="preserve"> de nivelul de viabilitate și de intervenție pe timp de iarnă, administratorul drumurilor, prin unitățile de administrare va organiza unitățile operative de acțiune (bazele de deszăpezire, punctele de sprijin și de informare) și le va dota cu utilaje și echipamente de intervenție”.</w:t>
      </w:r>
      <w:r w:rsidR="00495A21">
        <w:rPr>
          <w:sz w:val="26"/>
          <w:szCs w:val="26"/>
        </w:rPr>
        <w:t xml:space="preserve"> </w:t>
      </w:r>
      <w:r w:rsidR="001E5313">
        <w:rPr>
          <w:sz w:val="26"/>
          <w:szCs w:val="26"/>
        </w:rPr>
        <w:t>În funcție de nivelul de intervenție, prin normativ se stabilește intervalul de ti</w:t>
      </w:r>
      <w:r w:rsidR="009E0B99">
        <w:rPr>
          <w:sz w:val="26"/>
          <w:szCs w:val="26"/>
        </w:rPr>
        <w:t>m</w:t>
      </w:r>
      <w:r w:rsidR="001E5313">
        <w:rPr>
          <w:sz w:val="26"/>
          <w:szCs w:val="26"/>
        </w:rPr>
        <w:t>p admis intervențiilor pe drumuri.</w:t>
      </w:r>
    </w:p>
    <w:p w:rsidR="00EF27B7" w:rsidRDefault="001E5313" w:rsidP="001E5313">
      <w:pPr>
        <w:spacing w:after="0"/>
        <w:jc w:val="both"/>
        <w:rPr>
          <w:sz w:val="26"/>
          <w:szCs w:val="26"/>
        </w:rPr>
      </w:pPr>
      <w:r>
        <w:rPr>
          <w:sz w:val="26"/>
          <w:szCs w:val="26"/>
        </w:rPr>
        <w:t xml:space="preserve">          </w:t>
      </w:r>
    </w:p>
    <w:p w:rsidR="001E5313" w:rsidRDefault="00EF27B7" w:rsidP="001E5313">
      <w:pPr>
        <w:spacing w:after="0"/>
        <w:jc w:val="both"/>
        <w:rPr>
          <w:sz w:val="26"/>
          <w:szCs w:val="26"/>
        </w:rPr>
      </w:pPr>
      <w:r>
        <w:rPr>
          <w:sz w:val="26"/>
          <w:szCs w:val="26"/>
        </w:rPr>
        <w:t xml:space="preserve">              </w:t>
      </w:r>
      <w:r w:rsidR="001E5313">
        <w:rPr>
          <w:sz w:val="26"/>
          <w:szCs w:val="26"/>
        </w:rPr>
        <w:t xml:space="preserve">Având în vedere cadrul legislativ prezentat, care justifică necesitatea și oportunitatea, supunem spre analiză și aprobare Proiectul de Hotărâre privind încadrarea drumurilor județene pe nivele </w:t>
      </w:r>
      <w:r w:rsidR="0060748C">
        <w:rPr>
          <w:sz w:val="26"/>
          <w:szCs w:val="26"/>
        </w:rPr>
        <w:t>de viabilitate pentru iarna 2020-2021</w:t>
      </w:r>
      <w:r w:rsidR="001E5313">
        <w:rPr>
          <w:sz w:val="26"/>
          <w:szCs w:val="26"/>
        </w:rPr>
        <w:t xml:space="preserve"> și aprobarea </w:t>
      </w:r>
      <w:r w:rsidR="00366346">
        <w:rPr>
          <w:sz w:val="26"/>
          <w:szCs w:val="26"/>
        </w:rPr>
        <w:t>planului operativ de acțiune pe perioada iernii 2020-2021, privind bazele</w:t>
      </w:r>
      <w:r w:rsidR="00AC6D36">
        <w:rPr>
          <w:sz w:val="26"/>
          <w:szCs w:val="26"/>
        </w:rPr>
        <w:t xml:space="preserve"> de deszăpezire, a utilajelor și mijloacelor de transport pe fiecare sector de drum pentru activitatea de combatere a înzăpezirii, a poleiului și a gheții pe drumurile județene aflate în administrarea Consiliului Jud</w:t>
      </w:r>
      <w:r w:rsidR="0060748C">
        <w:rPr>
          <w:sz w:val="26"/>
          <w:szCs w:val="26"/>
        </w:rPr>
        <w:t>ețean Harghita pentru iarna 2020-2021</w:t>
      </w:r>
      <w:r w:rsidR="00AC6D36">
        <w:rPr>
          <w:sz w:val="26"/>
          <w:szCs w:val="26"/>
        </w:rPr>
        <w:t>.</w:t>
      </w:r>
    </w:p>
    <w:p w:rsidR="00AC6D36" w:rsidRDefault="00AC6D36" w:rsidP="001E5313">
      <w:pPr>
        <w:spacing w:after="0"/>
        <w:jc w:val="both"/>
        <w:rPr>
          <w:sz w:val="26"/>
          <w:szCs w:val="26"/>
        </w:rPr>
      </w:pPr>
    </w:p>
    <w:p w:rsidR="00AC6D36" w:rsidRDefault="00AC6D36" w:rsidP="001E5313">
      <w:pPr>
        <w:spacing w:after="0"/>
        <w:jc w:val="both"/>
        <w:rPr>
          <w:sz w:val="26"/>
          <w:szCs w:val="26"/>
        </w:rPr>
      </w:pPr>
      <w:r>
        <w:rPr>
          <w:sz w:val="26"/>
          <w:szCs w:val="26"/>
        </w:rPr>
        <w:t>Chiorean Adrian                                                                                        Zolya Zsom</w:t>
      </w:r>
      <w:r w:rsidR="0014500E">
        <w:rPr>
          <w:sz w:val="26"/>
          <w:szCs w:val="26"/>
        </w:rPr>
        <w:t>b</w:t>
      </w:r>
      <w:r>
        <w:rPr>
          <w:sz w:val="26"/>
          <w:szCs w:val="26"/>
        </w:rPr>
        <w:t>or</w:t>
      </w:r>
    </w:p>
    <w:p w:rsidR="0014500E" w:rsidRDefault="0014500E" w:rsidP="001E5313">
      <w:pPr>
        <w:spacing w:after="0"/>
        <w:jc w:val="both"/>
        <w:rPr>
          <w:sz w:val="26"/>
          <w:szCs w:val="26"/>
        </w:rPr>
      </w:pPr>
      <w:r>
        <w:rPr>
          <w:sz w:val="26"/>
          <w:szCs w:val="26"/>
        </w:rPr>
        <w:t>director general adjunct                                                                             șef serviciu</w:t>
      </w:r>
    </w:p>
    <w:p w:rsidR="0014500E" w:rsidRDefault="0014500E" w:rsidP="001E5313">
      <w:pPr>
        <w:spacing w:after="0"/>
        <w:jc w:val="both"/>
        <w:rPr>
          <w:sz w:val="26"/>
          <w:szCs w:val="26"/>
        </w:rPr>
      </w:pPr>
    </w:p>
    <w:p w:rsidR="00EF27B7" w:rsidRDefault="00EF27B7" w:rsidP="001E5313">
      <w:pPr>
        <w:spacing w:after="0"/>
        <w:jc w:val="both"/>
        <w:rPr>
          <w:sz w:val="26"/>
          <w:szCs w:val="26"/>
        </w:rPr>
      </w:pPr>
    </w:p>
    <w:p w:rsidR="00EF27B7" w:rsidRDefault="00EF27B7" w:rsidP="001E5313">
      <w:pPr>
        <w:spacing w:after="0"/>
        <w:jc w:val="both"/>
        <w:rPr>
          <w:sz w:val="26"/>
          <w:szCs w:val="26"/>
        </w:rPr>
      </w:pPr>
    </w:p>
    <w:p w:rsidR="00EF27B7" w:rsidRDefault="0014500E" w:rsidP="001E5313">
      <w:pPr>
        <w:spacing w:after="0"/>
        <w:jc w:val="both"/>
        <w:rPr>
          <w:sz w:val="26"/>
          <w:szCs w:val="26"/>
        </w:rPr>
      </w:pPr>
      <w:r>
        <w:rPr>
          <w:sz w:val="26"/>
          <w:szCs w:val="26"/>
        </w:rPr>
        <w:t xml:space="preserve">Întocmit, </w:t>
      </w:r>
    </w:p>
    <w:p w:rsidR="00EF27B7" w:rsidRDefault="0014500E" w:rsidP="001E5313">
      <w:pPr>
        <w:spacing w:after="0"/>
        <w:jc w:val="both"/>
        <w:rPr>
          <w:sz w:val="26"/>
          <w:szCs w:val="26"/>
          <w:lang w:val="hu-HU"/>
        </w:rPr>
      </w:pPr>
      <w:r>
        <w:rPr>
          <w:sz w:val="26"/>
          <w:szCs w:val="26"/>
        </w:rPr>
        <w:t>D</w:t>
      </w:r>
      <w:r>
        <w:rPr>
          <w:sz w:val="26"/>
          <w:szCs w:val="26"/>
          <w:lang w:val="hu-HU"/>
        </w:rPr>
        <w:t xml:space="preserve">ósa Levente                               </w:t>
      </w:r>
    </w:p>
    <w:p w:rsidR="00EF27B7" w:rsidRDefault="00EF27B7" w:rsidP="001E5313">
      <w:pPr>
        <w:spacing w:after="0"/>
        <w:jc w:val="both"/>
        <w:rPr>
          <w:sz w:val="26"/>
          <w:szCs w:val="26"/>
          <w:lang w:val="hu-HU"/>
        </w:rPr>
      </w:pPr>
    </w:p>
    <w:p w:rsidR="00EF27B7" w:rsidRDefault="00EF27B7" w:rsidP="001E5313">
      <w:pPr>
        <w:spacing w:after="0"/>
        <w:jc w:val="both"/>
        <w:rPr>
          <w:sz w:val="26"/>
          <w:szCs w:val="26"/>
          <w:lang w:val="hu-HU"/>
        </w:rPr>
      </w:pPr>
    </w:p>
    <w:p w:rsidR="00120874" w:rsidRPr="00120874" w:rsidRDefault="0060748C" w:rsidP="001E5313">
      <w:pPr>
        <w:spacing w:after="0"/>
        <w:jc w:val="both"/>
        <w:rPr>
          <w:sz w:val="26"/>
          <w:szCs w:val="26"/>
          <w:lang w:val="hu-HU"/>
        </w:rPr>
      </w:pPr>
      <w:r>
        <w:rPr>
          <w:sz w:val="26"/>
          <w:szCs w:val="26"/>
          <w:lang w:val="hu-HU"/>
        </w:rPr>
        <w:t>Miercurea Ciuc, 09.11.2020</w:t>
      </w:r>
    </w:p>
    <w:sectPr w:rsidR="00120874" w:rsidRPr="00120874" w:rsidSect="00366346">
      <w:pgSz w:w="11906" w:h="16838"/>
      <w:pgMar w:top="709"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D77913"/>
    <w:multiLevelType w:val="hybridMultilevel"/>
    <w:tmpl w:val="85E07CB6"/>
    <w:lvl w:ilvl="0" w:tplc="BAE21A5C">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5264"/>
    <w:rsid w:val="00120874"/>
    <w:rsid w:val="0014500E"/>
    <w:rsid w:val="001E5313"/>
    <w:rsid w:val="0020287E"/>
    <w:rsid w:val="00215A8C"/>
    <w:rsid w:val="002D32D3"/>
    <w:rsid w:val="00366346"/>
    <w:rsid w:val="00495A21"/>
    <w:rsid w:val="004D4DDB"/>
    <w:rsid w:val="0060748C"/>
    <w:rsid w:val="006E644F"/>
    <w:rsid w:val="006F69BD"/>
    <w:rsid w:val="008076D1"/>
    <w:rsid w:val="008107A5"/>
    <w:rsid w:val="008166AD"/>
    <w:rsid w:val="008C5264"/>
    <w:rsid w:val="00905107"/>
    <w:rsid w:val="00960277"/>
    <w:rsid w:val="009E0B99"/>
    <w:rsid w:val="00AA7713"/>
    <w:rsid w:val="00AC6D36"/>
    <w:rsid w:val="00B579B2"/>
    <w:rsid w:val="00C6082D"/>
    <w:rsid w:val="00D73ADE"/>
    <w:rsid w:val="00E904AB"/>
    <w:rsid w:val="00EF27B7"/>
    <w:rsid w:val="00F756C9"/>
    <w:rsid w:val="00F806A0"/>
    <w:rsid w:val="00FB680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4AA19C-0AE3-4F7A-BE44-1B759B8A9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3ADE"/>
    <w:pPr>
      <w:ind w:left="720"/>
      <w:contextualSpacing/>
    </w:pPr>
  </w:style>
  <w:style w:type="paragraph" w:styleId="BalloonText">
    <w:name w:val="Balloon Text"/>
    <w:basedOn w:val="Normal"/>
    <w:link w:val="BalloonTextChar"/>
    <w:uiPriority w:val="99"/>
    <w:semiHidden/>
    <w:unhideWhenUsed/>
    <w:rsid w:val="002028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287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285</TotalTime>
  <Pages>1</Pages>
  <Words>342</Words>
  <Characters>1990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2328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Dosa Levente</dc:creator>
  <cp:lastModifiedBy>Zolya Zsombor</cp:lastModifiedBy>
  <cp:revision>13</cp:revision>
  <cp:lastPrinted>2020-11-10T09:14:00Z</cp:lastPrinted>
  <dcterms:created xsi:type="dcterms:W3CDTF">2019-11-11T07:12:00Z</dcterms:created>
  <dcterms:modified xsi:type="dcterms:W3CDTF">2020-11-10T09:21:00Z</dcterms:modified>
</cp:coreProperties>
</file>